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3B" w:rsidRPr="00124F02" w:rsidRDefault="00B75087" w:rsidP="00C9463B">
      <w:pPr>
        <w:pStyle w:val="Heading1"/>
        <w:rPr>
          <w:rStyle w:val="BookTitle"/>
          <w:b/>
          <w:i w:val="0"/>
          <w:smallCaps w:val="0"/>
          <w:sz w:val="24"/>
        </w:rPr>
      </w:pPr>
      <w:r w:rsidRPr="00B75087">
        <w:rPr>
          <w:b/>
          <w:noProof/>
          <w:sz w:val="4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9.8pt;margin-top:-45.8pt;width:468pt;height:50.05pt;z-index:251660288" fillcolor="#ccc [831]" stroked="f" strokecolor="#473659 [2408]"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xscale="f" string="30 Wedding Video Shots"/>
          </v:shape>
        </w:pict>
      </w:r>
      <w:r w:rsidR="00C9463B" w:rsidRPr="00124F02">
        <w:rPr>
          <w:rStyle w:val="BookTitle"/>
          <w:b/>
          <w:i w:val="0"/>
          <w:smallCaps w:val="0"/>
          <w:sz w:val="24"/>
        </w:rPr>
        <w:t xml:space="preserve">What shots should you get on your wedding video? </w:t>
      </w:r>
    </w:p>
    <w:p w:rsidR="00C9463B" w:rsidRPr="00C9463B" w:rsidRDefault="00B75087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B75087">
        <w:rPr>
          <w:noProof/>
          <w:lang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left:0;text-align:left;margin-left:265.9pt;margin-top:0;width:100.75pt;height:36.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 w:rsidR="00C9463B" w:rsidRPr="00C9463B">
        <w:rPr>
          <w:rStyle w:val="BookTitle"/>
          <w:i w:val="0"/>
          <w:smallCaps w:val="0"/>
        </w:rPr>
        <w:t xml:space="preserve">Exterior shots of the church or </w:t>
      </w:r>
      <w:r w:rsidR="000941A0">
        <w:rPr>
          <w:rStyle w:val="BookTitle"/>
          <w:i w:val="0"/>
          <w:smallCaps w:val="0"/>
        </w:rPr>
        <w:t>wedding venue</w:t>
      </w:r>
      <w:r w:rsidR="00C9463B" w:rsidRPr="00C9463B">
        <w:rPr>
          <w:rStyle w:val="BookTitle"/>
          <w:i w:val="0"/>
          <w:smallCaps w:val="0"/>
        </w:rPr>
        <w:t xml:space="preserve">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A marquee or sign with the wedding information posted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Guests arriving and entering the </w:t>
      </w:r>
      <w:r w:rsidR="000941A0">
        <w:rPr>
          <w:rStyle w:val="BookTitle"/>
          <w:i w:val="0"/>
          <w:smallCaps w:val="0"/>
        </w:rPr>
        <w:t>wedding venue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Wide shot of the auditorium </w:t>
      </w:r>
      <w:r w:rsidR="000941A0">
        <w:rPr>
          <w:rStyle w:val="BookTitle"/>
          <w:i w:val="0"/>
          <w:smallCaps w:val="0"/>
        </w:rPr>
        <w:t xml:space="preserve">or wedding venue </w:t>
      </w:r>
      <w:r w:rsidRPr="00C9463B">
        <w:rPr>
          <w:rStyle w:val="BookTitle"/>
          <w:i w:val="0"/>
          <w:smallCaps w:val="0"/>
        </w:rPr>
        <w:t xml:space="preserve">as </w:t>
      </w:r>
      <w:r w:rsidR="000941A0">
        <w:rPr>
          <w:rStyle w:val="BookTitle"/>
          <w:i w:val="0"/>
          <w:smallCaps w:val="0"/>
        </w:rPr>
        <w:t>guests</w:t>
      </w:r>
      <w:r w:rsidRPr="00C9463B">
        <w:rPr>
          <w:rStyle w:val="BookTitle"/>
          <w:i w:val="0"/>
          <w:smallCaps w:val="0"/>
        </w:rPr>
        <w:t xml:space="preserve"> enter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Stained glass windows </w:t>
      </w:r>
    </w:p>
    <w:p w:rsidR="00C9463B" w:rsidRPr="00C9463B" w:rsidRDefault="00124F02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>
        <w:rPr>
          <w:rFonts w:asciiTheme="majorHAnsi" w:eastAsiaTheme="majorEastAsia" w:hAnsiTheme="majorHAnsi" w:cstheme="majorBidi"/>
          <w:iCs/>
          <w:smallCaps w:val="0"/>
          <w:noProof/>
          <w:sz w:val="20"/>
          <w:szCs w:val="20"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3164205</wp:posOffset>
            </wp:positionH>
            <wp:positionV relativeFrom="paragraph">
              <wp:posOffset>59055</wp:posOffset>
            </wp:positionV>
            <wp:extent cx="3022600" cy="723900"/>
            <wp:effectExtent l="342900" t="95250" r="101600" b="95250"/>
            <wp:wrapNone/>
            <wp:docPr id="3" name="Picture 17" descr="Orlando’s Bride Guide Directo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lando’s Bride Guide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239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9463B" w:rsidRPr="00C9463B">
        <w:rPr>
          <w:rStyle w:val="BookTitle"/>
          <w:i w:val="0"/>
          <w:smallCaps w:val="0"/>
        </w:rPr>
        <w:t xml:space="preserve">Flower arrangements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Candles 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>Pre-Ceremony Shot List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Backstage bride &amp; bridesmaids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Backstage groom &amp; groomsmen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Three or four minutes of ceremonial music to use later for background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Grandparents being seated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Groom's parents being seated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Bride's mom being seated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The lighting of the "unity" candle </w:t>
      </w:r>
    </w:p>
    <w:p w:rsidR="00C9463B" w:rsidRPr="00C9463B" w:rsidRDefault="000941A0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>
        <w:rPr>
          <w:rStyle w:val="BookTitle"/>
          <w:i w:val="0"/>
          <w:smallCaps w:val="0"/>
        </w:rPr>
        <w:t>The couple</w:t>
      </w:r>
      <w:r w:rsidR="00C9463B" w:rsidRPr="00C9463B">
        <w:rPr>
          <w:rStyle w:val="BookTitle"/>
          <w:i w:val="0"/>
          <w:smallCaps w:val="0"/>
        </w:rPr>
        <w:t xml:space="preserve"> reciting their vows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The exchange of rings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The pronouncement by the minister that the couple is now husband and wife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The </w:t>
      </w:r>
      <w:r w:rsidR="000941A0">
        <w:rPr>
          <w:rStyle w:val="BookTitle"/>
          <w:i w:val="0"/>
          <w:smallCaps w:val="0"/>
        </w:rPr>
        <w:t xml:space="preserve">first </w:t>
      </w:r>
      <w:r w:rsidRPr="00C9463B">
        <w:rPr>
          <w:rStyle w:val="BookTitle"/>
          <w:i w:val="0"/>
          <w:smallCaps w:val="0"/>
        </w:rPr>
        <w:t xml:space="preserve">kiss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>Ceremony Coverage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Groom's arrival at altar </w:t>
      </w:r>
    </w:p>
    <w:p w:rsidR="00C9463B" w:rsidRPr="00C9463B" w:rsidRDefault="00B75087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B75087">
        <w:rPr>
          <w:rStyle w:val="BookTitle"/>
          <w:i w:val="0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3.25pt;margin-top:-33.15pt;width:299.5pt;height:28.7pt;z-index:251666432;mso-width-relative:margin;mso-height-relative:margin" stroked="f">
            <v:textbox style="mso-next-textbox:#_x0000_s1028">
              <w:txbxContent>
                <w:p w:rsidR="00124F02" w:rsidRPr="00F246DE" w:rsidRDefault="00124F0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F246DE">
                    <w:rPr>
                      <w:rFonts w:asciiTheme="majorHAnsi" w:hAnsiTheme="majorHAnsi"/>
                      <w:b/>
                      <w:sz w:val="24"/>
                    </w:rPr>
                    <w:t>What shots should you get on your wedding video?</w:t>
                  </w:r>
                </w:p>
              </w:txbxContent>
            </v:textbox>
          </v:shape>
        </w:pict>
      </w:r>
      <w:r w:rsidR="00C9463B" w:rsidRPr="00C9463B">
        <w:rPr>
          <w:rStyle w:val="BookTitle"/>
          <w:i w:val="0"/>
          <w:smallCaps w:val="0"/>
        </w:rPr>
        <w:t xml:space="preserve">Processional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Bridesmaids and Groomsmen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Bride's procession </w:t>
      </w:r>
    </w:p>
    <w:p w:rsidR="00C9463B" w:rsidRPr="00C9463B" w:rsidRDefault="00F246DE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>
        <w:rPr>
          <w:rFonts w:asciiTheme="majorHAnsi" w:eastAsiaTheme="majorEastAsia" w:hAnsiTheme="majorHAnsi" w:cstheme="majorBidi"/>
          <w:iCs/>
          <w:smallCaps w:val="0"/>
          <w:noProof/>
          <w:sz w:val="20"/>
          <w:szCs w:val="20"/>
          <w:lang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262890</wp:posOffset>
            </wp:positionV>
            <wp:extent cx="3022600" cy="723900"/>
            <wp:effectExtent l="342900" t="95250" r="101600" b="95250"/>
            <wp:wrapNone/>
            <wp:docPr id="17" name="Picture 17" descr="Orlando’s Bride Guide Directo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lando’s Bride Guide Director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72390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C9463B" w:rsidRPr="00C9463B">
        <w:rPr>
          <w:rStyle w:val="BookTitle"/>
          <w:i w:val="0"/>
          <w:smallCaps w:val="0"/>
        </w:rPr>
        <w:t xml:space="preserve">Dad "giving away" bride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Opening prayer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Ceremony coverage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Music performances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 w:rsidRPr="00C9463B">
        <w:rPr>
          <w:rStyle w:val="BookTitle"/>
          <w:i w:val="0"/>
          <w:smallCaps w:val="0"/>
        </w:rPr>
        <w:t xml:space="preserve">Recessional </w:t>
      </w:r>
    </w:p>
    <w:p w:rsidR="00C9463B" w:rsidRPr="00C9463B" w:rsidRDefault="00C9463B" w:rsidP="00C9463B">
      <w:pPr>
        <w:pStyle w:val="Heading1"/>
        <w:numPr>
          <w:ilvl w:val="0"/>
          <w:numId w:val="24"/>
        </w:numPr>
        <w:rPr>
          <w:rStyle w:val="BookTitle"/>
          <w:i w:val="0"/>
          <w:smallCaps w:val="0"/>
        </w:rPr>
      </w:pPr>
      <w:r>
        <w:rPr>
          <w:rStyle w:val="BookTitle"/>
          <w:i w:val="0"/>
          <w:smallCaps w:val="0"/>
        </w:rPr>
        <w:t xml:space="preserve">Bride and Groom </w:t>
      </w:r>
      <w:r w:rsidRPr="00C9463B">
        <w:rPr>
          <w:rStyle w:val="BookTitle"/>
          <w:i w:val="0"/>
          <w:smallCaps w:val="0"/>
        </w:rPr>
        <w:t>Departure for the reception</w:t>
      </w:r>
    </w:p>
    <w:p w:rsidR="005D56FE" w:rsidRDefault="00CC7777" w:rsidP="00C9463B">
      <w:pPr>
        <w:pStyle w:val="Heading1"/>
        <w:rPr>
          <w:rStyle w:val="BookTitle"/>
          <w:i w:val="0"/>
          <w:smallCaps w:val="0"/>
        </w:rPr>
      </w:pPr>
      <w:r>
        <w:rPr>
          <w:noProof/>
          <w:lang w:bidi="ar-SA"/>
        </w:rPr>
        <w:drawing>
          <wp:inline distT="0" distB="0" distL="0" distR="0">
            <wp:extent cx="5568327" cy="4338349"/>
            <wp:effectExtent l="19050" t="0" r="0" b="0"/>
            <wp:docPr id="14" name="Picture 14" descr="Orlando wedding vide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rlando wedding vide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4340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D0F" w:rsidRPr="00836D0F" w:rsidRDefault="00836D0F" w:rsidP="00836D0F">
      <w:pPr>
        <w:jc w:val="center"/>
      </w:pPr>
      <w:r>
        <w:t xml:space="preserve">Getting married in Orlando, Florida? </w:t>
      </w:r>
      <w:r>
        <w:br/>
        <w:t xml:space="preserve">Visit: </w:t>
      </w:r>
      <w:hyperlink r:id="rId12" w:history="1">
        <w:r w:rsidRPr="00836D0F">
          <w:rPr>
            <w:rStyle w:val="Hyperlink"/>
          </w:rPr>
          <w:t>http://orlandobrideguide.com</w:t>
        </w:r>
      </w:hyperlink>
      <w:r>
        <w:t xml:space="preserve"> for information to help you plan your dream wedding.</w:t>
      </w:r>
    </w:p>
    <w:sectPr w:rsidR="00836D0F" w:rsidRPr="00836D0F" w:rsidSect="005D5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E4D" w:rsidRDefault="00ED4E4D" w:rsidP="00C9463B">
      <w:pPr>
        <w:spacing w:after="0" w:line="240" w:lineRule="auto"/>
      </w:pPr>
      <w:r>
        <w:separator/>
      </w:r>
    </w:p>
  </w:endnote>
  <w:endnote w:type="continuationSeparator" w:id="0">
    <w:p w:rsidR="00ED4E4D" w:rsidRDefault="00ED4E4D" w:rsidP="00C9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E4D" w:rsidRDefault="00ED4E4D" w:rsidP="00C9463B">
      <w:pPr>
        <w:spacing w:after="0" w:line="240" w:lineRule="auto"/>
      </w:pPr>
      <w:r>
        <w:separator/>
      </w:r>
    </w:p>
  </w:footnote>
  <w:footnote w:type="continuationSeparator" w:id="0">
    <w:p w:rsidR="00ED4E4D" w:rsidRDefault="00ED4E4D" w:rsidP="00C94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599"/>
    <w:multiLevelType w:val="singleLevel"/>
    <w:tmpl w:val="76923F7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155C2D36"/>
    <w:multiLevelType w:val="singleLevel"/>
    <w:tmpl w:val="65443922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>
    <w:nsid w:val="16BA001D"/>
    <w:multiLevelType w:val="singleLevel"/>
    <w:tmpl w:val="76923F7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">
    <w:nsid w:val="1D712B8C"/>
    <w:multiLevelType w:val="hybridMultilevel"/>
    <w:tmpl w:val="BD0E3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F012B"/>
    <w:multiLevelType w:val="singleLevel"/>
    <w:tmpl w:val="76923F7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3E017765"/>
    <w:multiLevelType w:val="singleLevel"/>
    <w:tmpl w:val="76923F70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"/>
  </w:num>
  <w:num w:numId="9">
    <w:abstractNumId w:val="0"/>
  </w:num>
  <w:num w:numId="10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4">
    <w:abstractNumId w:val="4"/>
  </w:num>
  <w:num w:numId="15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7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8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9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0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1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2">
    <w:abstractNumId w:val="4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3">
    <w:abstractNumId w:val="4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63B"/>
    <w:rsid w:val="000941A0"/>
    <w:rsid w:val="00124F02"/>
    <w:rsid w:val="0049669B"/>
    <w:rsid w:val="005D56FE"/>
    <w:rsid w:val="00836D0F"/>
    <w:rsid w:val="008E6FD3"/>
    <w:rsid w:val="00954A0E"/>
    <w:rsid w:val="00B75087"/>
    <w:rsid w:val="00C9463B"/>
    <w:rsid w:val="00CC7777"/>
    <w:rsid w:val="00ED4E4D"/>
    <w:rsid w:val="00F2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3B"/>
  </w:style>
  <w:style w:type="paragraph" w:styleId="Heading1">
    <w:name w:val="heading 1"/>
    <w:basedOn w:val="Normal"/>
    <w:next w:val="Normal"/>
    <w:link w:val="Heading1Char"/>
    <w:uiPriority w:val="9"/>
    <w:qFormat/>
    <w:rsid w:val="00C946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63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6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63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63B"/>
    <w:pPr>
      <w:spacing w:before="200" w:after="0"/>
      <w:jc w:val="left"/>
      <w:outlineLvl w:val="4"/>
    </w:pPr>
    <w:rPr>
      <w:smallCaps/>
      <w:color w:val="761E28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63B"/>
    <w:pPr>
      <w:spacing w:after="0"/>
      <w:jc w:val="left"/>
      <w:outlineLvl w:val="5"/>
    </w:pPr>
    <w:rPr>
      <w:smallCaps/>
      <w:color w:val="9F2936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63B"/>
    <w:pPr>
      <w:spacing w:after="0"/>
      <w:jc w:val="left"/>
      <w:outlineLvl w:val="6"/>
    </w:pPr>
    <w:rPr>
      <w:b/>
      <w:smallCaps/>
      <w:color w:val="9F2936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63B"/>
    <w:pPr>
      <w:spacing w:after="0"/>
      <w:jc w:val="left"/>
      <w:outlineLvl w:val="7"/>
    </w:pPr>
    <w:rPr>
      <w:b/>
      <w:i/>
      <w:smallCaps/>
      <w:color w:val="761E28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63B"/>
    <w:pPr>
      <w:spacing w:after="0"/>
      <w:jc w:val="left"/>
      <w:outlineLvl w:val="8"/>
    </w:pPr>
    <w:rPr>
      <w:b/>
      <w:i/>
      <w:smallCaps/>
      <w:color w:val="4E141A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6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6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6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63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63B"/>
    <w:rPr>
      <w:smallCaps/>
      <w:color w:val="761E28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63B"/>
    <w:rPr>
      <w:smallCaps/>
      <w:color w:val="9F2936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63B"/>
    <w:rPr>
      <w:b/>
      <w:smallCaps/>
      <w:color w:val="9F2936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63B"/>
    <w:rPr>
      <w:b/>
      <w:i/>
      <w:smallCaps/>
      <w:color w:val="761E28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63B"/>
    <w:rPr>
      <w:b/>
      <w:i/>
      <w:smallCaps/>
      <w:color w:val="4E141A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63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63B"/>
    <w:pPr>
      <w:pBdr>
        <w:top w:val="single" w:sz="12" w:space="1" w:color="9F2936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9463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463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9463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9463B"/>
    <w:rPr>
      <w:b/>
      <w:color w:val="9F2936" w:themeColor="accent2"/>
    </w:rPr>
  </w:style>
  <w:style w:type="character" w:styleId="Emphasis">
    <w:name w:val="Emphasis"/>
    <w:uiPriority w:val="20"/>
    <w:qFormat/>
    <w:rsid w:val="00C9463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9463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63B"/>
  </w:style>
  <w:style w:type="paragraph" w:styleId="ListParagraph">
    <w:name w:val="List Paragraph"/>
    <w:basedOn w:val="Normal"/>
    <w:uiPriority w:val="34"/>
    <w:qFormat/>
    <w:rsid w:val="00C946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463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9463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63B"/>
    <w:pPr>
      <w:pBdr>
        <w:top w:val="single" w:sz="8" w:space="10" w:color="761E28" w:themeColor="accent2" w:themeShade="BF"/>
        <w:left w:val="single" w:sz="8" w:space="10" w:color="761E28" w:themeColor="accent2" w:themeShade="BF"/>
        <w:bottom w:val="single" w:sz="8" w:space="10" w:color="761E28" w:themeColor="accent2" w:themeShade="BF"/>
        <w:right w:val="single" w:sz="8" w:space="10" w:color="761E28" w:themeColor="accent2" w:themeShade="BF"/>
      </w:pBdr>
      <w:shd w:val="clear" w:color="auto" w:fill="9F2936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63B"/>
    <w:rPr>
      <w:b/>
      <w:i/>
      <w:color w:val="FFFFFF" w:themeColor="background1"/>
      <w:shd w:val="clear" w:color="auto" w:fill="9F2936" w:themeFill="accent2"/>
    </w:rPr>
  </w:style>
  <w:style w:type="character" w:styleId="SubtleEmphasis">
    <w:name w:val="Subtle Emphasis"/>
    <w:uiPriority w:val="19"/>
    <w:qFormat/>
    <w:rsid w:val="00C9463B"/>
    <w:rPr>
      <w:i/>
    </w:rPr>
  </w:style>
  <w:style w:type="character" w:styleId="IntenseEmphasis">
    <w:name w:val="Intense Emphasis"/>
    <w:uiPriority w:val="21"/>
    <w:qFormat/>
    <w:rsid w:val="00C9463B"/>
    <w:rPr>
      <w:b/>
      <w:i/>
      <w:color w:val="9F2936" w:themeColor="accent2"/>
      <w:spacing w:val="10"/>
    </w:rPr>
  </w:style>
  <w:style w:type="character" w:styleId="SubtleReference">
    <w:name w:val="Subtle Reference"/>
    <w:uiPriority w:val="31"/>
    <w:qFormat/>
    <w:rsid w:val="00C9463B"/>
    <w:rPr>
      <w:b/>
    </w:rPr>
  </w:style>
  <w:style w:type="character" w:styleId="IntenseReference">
    <w:name w:val="Intense Reference"/>
    <w:uiPriority w:val="32"/>
    <w:qFormat/>
    <w:rsid w:val="00C946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946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63B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C9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63B"/>
  </w:style>
  <w:style w:type="paragraph" w:styleId="Footer">
    <w:name w:val="footer"/>
    <w:basedOn w:val="Normal"/>
    <w:link w:val="FooterChar"/>
    <w:uiPriority w:val="99"/>
    <w:semiHidden/>
    <w:unhideWhenUsed/>
    <w:rsid w:val="00C94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63B"/>
  </w:style>
  <w:style w:type="paragraph" w:styleId="BalloonText">
    <w:name w:val="Balloon Text"/>
    <w:basedOn w:val="Normal"/>
    <w:link w:val="BalloonTextChar"/>
    <w:uiPriority w:val="99"/>
    <w:semiHidden/>
    <w:unhideWhenUsed/>
    <w:rsid w:val="00CC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7777"/>
    <w:rPr>
      <w:color w:val="6B9F25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landobrideguide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landobrideguid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landobrideguide.com/wedding-video-orlando-florid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0411885-0CEB-4997-980D-9F1FC9884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3</cp:revision>
  <cp:lastPrinted>2014-05-06T07:40:00Z</cp:lastPrinted>
  <dcterms:created xsi:type="dcterms:W3CDTF">2014-05-06T07:41:00Z</dcterms:created>
  <dcterms:modified xsi:type="dcterms:W3CDTF">2014-05-06T07:48:00Z</dcterms:modified>
</cp:coreProperties>
</file>